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117DE" w14:textId="18FF50F0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DD0D03">
        <w:t>October 14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DD0D03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4A824CD1" w14:textId="6573A262" w:rsidR="00CF0CDB" w:rsidRDefault="002A145A" w:rsidP="00CF0CDB">
      <w:pPr>
        <w:pStyle w:val="ListParagraph"/>
        <w:numPr>
          <w:ilvl w:val="0"/>
          <w:numId w:val="26"/>
        </w:numPr>
        <w:spacing w:after="0"/>
      </w:pPr>
      <w:r>
        <w:t xml:space="preserve">Will the growing </w:t>
      </w:r>
      <w:hyperlink r:id="rId8" w:history="1">
        <w:r w:rsidRPr="00277048">
          <w:rPr>
            <w:rStyle w:val="Hyperlink"/>
          </w:rPr>
          <w:t>federal deficit</w:t>
        </w:r>
      </w:hyperlink>
      <w:r>
        <w:t xml:space="preserve"> be a burden to the democrats in the 2020 election?</w:t>
      </w:r>
    </w:p>
    <w:p w14:paraId="2B0EBCA8" w14:textId="1C8A3188" w:rsidR="002A145A" w:rsidRDefault="003E28A7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9" w:history="1">
        <w:r w:rsidRPr="00277048">
          <w:rPr>
            <w:rStyle w:val="Hyperlink"/>
          </w:rPr>
          <w:t>Bernie Sanders</w:t>
        </w:r>
      </w:hyperlink>
      <w:r>
        <w:t xml:space="preserve"> return to the presidential race?</w:t>
      </w:r>
    </w:p>
    <w:p w14:paraId="299760A1" w14:textId="3B50E43A" w:rsidR="003E28A7" w:rsidRDefault="00137A34" w:rsidP="00CF0CDB">
      <w:pPr>
        <w:pStyle w:val="ListParagraph"/>
        <w:numPr>
          <w:ilvl w:val="0"/>
          <w:numId w:val="26"/>
        </w:numPr>
        <w:spacing w:after="0"/>
      </w:pPr>
      <w:r>
        <w:t xml:space="preserve">Which </w:t>
      </w:r>
      <w:hyperlink r:id="rId10" w:history="1">
        <w:r w:rsidRPr="00277048">
          <w:rPr>
            <w:rStyle w:val="Hyperlink"/>
          </w:rPr>
          <w:t>Democratic candidates</w:t>
        </w:r>
      </w:hyperlink>
      <w:r>
        <w:t xml:space="preserve"> have what it takes to take out Trump?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6EE4E212" w14:textId="70D49310" w:rsidR="0092670F" w:rsidRDefault="003E28A7" w:rsidP="00CF0CDB">
      <w:pPr>
        <w:pStyle w:val="ListParagraph"/>
        <w:numPr>
          <w:ilvl w:val="0"/>
          <w:numId w:val="26"/>
        </w:numPr>
        <w:spacing w:after="0"/>
      </w:pPr>
      <w:r>
        <w:t xml:space="preserve">What will be the outcome of the violent </w:t>
      </w:r>
      <w:hyperlink r:id="rId11" w:history="1">
        <w:r w:rsidRPr="00277048">
          <w:rPr>
            <w:rStyle w:val="Hyperlink"/>
          </w:rPr>
          <w:t>Hong Kong</w:t>
        </w:r>
      </w:hyperlink>
      <w:r>
        <w:t xml:space="preserve"> protests?</w:t>
      </w:r>
    </w:p>
    <w:p w14:paraId="4A777375" w14:textId="5AEBBEE0" w:rsidR="003E28A7" w:rsidRDefault="003E28A7" w:rsidP="00CF0CDB">
      <w:pPr>
        <w:pStyle w:val="ListParagraph"/>
        <w:numPr>
          <w:ilvl w:val="0"/>
          <w:numId w:val="26"/>
        </w:numPr>
        <w:spacing w:after="0"/>
      </w:pPr>
      <w:r>
        <w:t xml:space="preserve">Is North Korea throwing cold water on </w:t>
      </w:r>
      <w:hyperlink r:id="rId12" w:history="1">
        <w:r w:rsidRPr="00277048">
          <w:rPr>
            <w:rStyle w:val="Hyperlink"/>
          </w:rPr>
          <w:t>denuclearization</w:t>
        </w:r>
      </w:hyperlink>
      <w:r>
        <w:t xml:space="preserve"> talks?</w:t>
      </w:r>
    </w:p>
    <w:p w14:paraId="6DBBB6FD" w14:textId="04CA6179" w:rsidR="003E28A7" w:rsidRPr="00C51237" w:rsidRDefault="003E28A7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3" w:history="1">
        <w:r w:rsidRPr="00277048">
          <w:rPr>
            <w:rStyle w:val="Hyperlink"/>
          </w:rPr>
          <w:t>Brazil</w:t>
        </w:r>
      </w:hyperlink>
      <w:r>
        <w:t xml:space="preserve"> win its war on crime?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055F267D" w:rsidR="00CF0CDB" w:rsidRDefault="00077B4A" w:rsidP="00CF0CDB">
      <w:pPr>
        <w:pStyle w:val="ListParagraph"/>
        <w:numPr>
          <w:ilvl w:val="0"/>
          <w:numId w:val="29"/>
        </w:numPr>
      </w:pPr>
      <w:r>
        <w:t xml:space="preserve">Will </w:t>
      </w:r>
      <w:hyperlink r:id="rId14" w:history="1">
        <w:r w:rsidRPr="00277048">
          <w:rPr>
            <w:rStyle w:val="Hyperlink"/>
          </w:rPr>
          <w:t>WeWork</w:t>
        </w:r>
      </w:hyperlink>
      <w:r>
        <w:t xml:space="preserve"> ever work as an IPO?</w:t>
      </w:r>
    </w:p>
    <w:p w14:paraId="244B0BDA" w14:textId="4F54B250" w:rsidR="003E28A7" w:rsidRDefault="00077B4A" w:rsidP="00CF0CDB">
      <w:pPr>
        <w:pStyle w:val="ListParagraph"/>
        <w:numPr>
          <w:ilvl w:val="0"/>
          <w:numId w:val="29"/>
        </w:numPr>
      </w:pPr>
      <w:r>
        <w:t xml:space="preserve">Will adding Chinese entities to the </w:t>
      </w:r>
      <w:hyperlink r:id="rId15" w:history="1">
        <w:r w:rsidRPr="00277048">
          <w:rPr>
            <w:rStyle w:val="Hyperlink"/>
          </w:rPr>
          <w:t xml:space="preserve">US </w:t>
        </w:r>
        <w:r w:rsidR="003E28A7" w:rsidRPr="00277048">
          <w:rPr>
            <w:rStyle w:val="Hyperlink"/>
          </w:rPr>
          <w:t xml:space="preserve">export </w:t>
        </w:r>
        <w:r w:rsidRPr="00277048">
          <w:rPr>
            <w:rStyle w:val="Hyperlink"/>
          </w:rPr>
          <w:t>blacklist</w:t>
        </w:r>
      </w:hyperlink>
      <w:r w:rsidR="003E28A7">
        <w:t xml:space="preserve"> influence China to back off its repression of Chinese Muslims?</w:t>
      </w:r>
    </w:p>
    <w:p w14:paraId="54F994D0" w14:textId="53027049" w:rsidR="00077B4A" w:rsidRPr="00CF0CDB" w:rsidRDefault="003E28A7" w:rsidP="00CF0CDB">
      <w:pPr>
        <w:pStyle w:val="ListParagraph"/>
        <w:numPr>
          <w:ilvl w:val="0"/>
          <w:numId w:val="29"/>
        </w:numPr>
      </w:pPr>
      <w:r>
        <w:t xml:space="preserve">Is the independence of the </w:t>
      </w:r>
      <w:hyperlink r:id="rId16" w:history="1">
        <w:r w:rsidRPr="00277048">
          <w:rPr>
            <w:rStyle w:val="Hyperlink"/>
          </w:rPr>
          <w:t>Federal Reserve</w:t>
        </w:r>
      </w:hyperlink>
      <w:r>
        <w:t xml:space="preserve"> threatened by a President who criticizes its policies? 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0A4F5D45" w:rsidR="00C250EF" w:rsidRDefault="00077B4A" w:rsidP="00C250EF">
      <w:pPr>
        <w:pStyle w:val="ListParagraph"/>
        <w:numPr>
          <w:ilvl w:val="0"/>
          <w:numId w:val="28"/>
        </w:numPr>
      </w:pPr>
      <w:r>
        <w:t xml:space="preserve">Did Democrats overreach to demand Donald Trump’s </w:t>
      </w:r>
      <w:hyperlink r:id="rId17" w:history="1">
        <w:r w:rsidRPr="00277048">
          <w:rPr>
            <w:rStyle w:val="Hyperlink"/>
          </w:rPr>
          <w:t>tax records</w:t>
        </w:r>
      </w:hyperlink>
      <w:r>
        <w:t>?</w:t>
      </w:r>
    </w:p>
    <w:p w14:paraId="25815076" w14:textId="0BFC9661" w:rsidR="00077B4A" w:rsidRDefault="00077B4A" w:rsidP="00C250EF">
      <w:pPr>
        <w:pStyle w:val="ListParagraph"/>
        <w:numPr>
          <w:ilvl w:val="0"/>
          <w:numId w:val="28"/>
        </w:numPr>
      </w:pPr>
      <w:r>
        <w:t xml:space="preserve">Will the decision to allow students to retake parts of the </w:t>
      </w:r>
      <w:hyperlink r:id="rId18" w:history="1">
        <w:r w:rsidRPr="00277048">
          <w:rPr>
            <w:rStyle w:val="Hyperlink"/>
          </w:rPr>
          <w:t>ACT</w:t>
        </w:r>
      </w:hyperlink>
      <w:r>
        <w:t xml:space="preserve"> test alleviate administrative scrutiny?</w:t>
      </w:r>
    </w:p>
    <w:p w14:paraId="14CE2E8C" w14:textId="10FDB1E4" w:rsidR="00077B4A" w:rsidRDefault="00277048" w:rsidP="00C250EF">
      <w:pPr>
        <w:pStyle w:val="ListParagraph"/>
        <w:numPr>
          <w:ilvl w:val="0"/>
          <w:numId w:val="28"/>
        </w:numPr>
      </w:pPr>
      <w:r>
        <w:t xml:space="preserve">Does American need dialogue with </w:t>
      </w:r>
      <w:hyperlink r:id="rId19" w:history="1">
        <w:r w:rsidRPr="00277048">
          <w:rPr>
            <w:rStyle w:val="Hyperlink"/>
          </w:rPr>
          <w:t>Russia</w:t>
        </w:r>
      </w:hyperlink>
      <w:r>
        <w:t>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9EA344A" w14:textId="32B194D2" w:rsidR="00C357E2" w:rsidRDefault="00C357E2" w:rsidP="00C357E2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20" w:history="1">
        <w:r w:rsidRPr="00277048">
          <w:rPr>
            <w:rStyle w:val="Hyperlink"/>
          </w:rPr>
          <w:t>Syria</w:t>
        </w:r>
        <w:r w:rsidR="00277048" w:rsidRPr="00277048">
          <w:rPr>
            <w:rStyle w:val="Hyperlink"/>
          </w:rPr>
          <w:t>n</w:t>
        </w:r>
        <w:r w:rsidRPr="00277048">
          <w:rPr>
            <w:rStyle w:val="Hyperlink"/>
          </w:rPr>
          <w:t xml:space="preserve"> Kurds</w:t>
        </w:r>
      </w:hyperlink>
      <w:r>
        <w:t xml:space="preserve"> survive a Turkish invasion?</w:t>
      </w:r>
    </w:p>
    <w:p w14:paraId="521F8FFF" w14:textId="57B3489B" w:rsidR="00AC5D0C" w:rsidRDefault="00C357E2" w:rsidP="00152FFE">
      <w:pPr>
        <w:pStyle w:val="ListParagraph"/>
        <w:numPr>
          <w:ilvl w:val="0"/>
          <w:numId w:val="20"/>
        </w:numPr>
        <w:spacing w:after="0"/>
      </w:pPr>
      <w:r>
        <w:t xml:space="preserve">What motivated Donald Trump’s decision to pull troops from </w:t>
      </w:r>
      <w:hyperlink r:id="rId21" w:history="1">
        <w:r w:rsidRPr="00277048">
          <w:rPr>
            <w:rStyle w:val="Hyperlink"/>
          </w:rPr>
          <w:t>Syria</w:t>
        </w:r>
      </w:hyperlink>
      <w:r>
        <w:t>?</w:t>
      </w:r>
    </w:p>
    <w:p w14:paraId="2015F43E" w14:textId="5FF18D57" w:rsidR="00C357E2" w:rsidRPr="004245E1" w:rsidRDefault="00C357E2" w:rsidP="00152FFE">
      <w:pPr>
        <w:pStyle w:val="ListParagraph"/>
        <w:numPr>
          <w:ilvl w:val="0"/>
          <w:numId w:val="20"/>
        </w:numPr>
        <w:spacing w:after="0"/>
      </w:pPr>
      <w:r>
        <w:t xml:space="preserve">Will any good come from the </w:t>
      </w:r>
      <w:hyperlink r:id="rId22" w:history="1">
        <w:r w:rsidRPr="00277048">
          <w:rPr>
            <w:rStyle w:val="Hyperlink"/>
          </w:rPr>
          <w:t>retreat</w:t>
        </w:r>
      </w:hyperlink>
      <w:bookmarkStart w:id="0" w:name="_GoBack"/>
      <w:bookmarkEnd w:id="0"/>
      <w:r>
        <w:t xml:space="preserve"> in Syria?</w:t>
      </w:r>
    </w:p>
    <w:sectPr w:rsidR="00C357E2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F1D8A" w14:textId="77777777" w:rsidR="004310C1" w:rsidRDefault="004310C1" w:rsidP="00DB7B76">
      <w:pPr>
        <w:spacing w:after="0" w:line="240" w:lineRule="auto"/>
      </w:pPr>
      <w:r>
        <w:separator/>
      </w:r>
    </w:p>
  </w:endnote>
  <w:endnote w:type="continuationSeparator" w:id="0">
    <w:p w14:paraId="120B0B22" w14:textId="77777777" w:rsidR="004310C1" w:rsidRDefault="004310C1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310C1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310C1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C5F8B" w14:textId="77777777" w:rsidR="004310C1" w:rsidRDefault="004310C1" w:rsidP="00DB7B76">
      <w:pPr>
        <w:spacing w:after="0" w:line="240" w:lineRule="auto"/>
      </w:pPr>
      <w:r>
        <w:separator/>
      </w:r>
    </w:p>
  </w:footnote>
  <w:footnote w:type="continuationSeparator" w:id="0">
    <w:p w14:paraId="19441D81" w14:textId="77777777" w:rsidR="004310C1" w:rsidRDefault="004310C1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77B4A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37A34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77048"/>
    <w:rsid w:val="00284343"/>
    <w:rsid w:val="00285253"/>
    <w:rsid w:val="00287986"/>
    <w:rsid w:val="00295331"/>
    <w:rsid w:val="002A145A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E28A7"/>
    <w:rsid w:val="003F237C"/>
    <w:rsid w:val="003F6B58"/>
    <w:rsid w:val="004005BF"/>
    <w:rsid w:val="00403F0D"/>
    <w:rsid w:val="00406A7A"/>
    <w:rsid w:val="004245E1"/>
    <w:rsid w:val="004310C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2670F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57E2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93D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D0D03"/>
    <w:rsid w:val="00DF64D6"/>
    <w:rsid w:val="00DF6781"/>
    <w:rsid w:val="00E10AB6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news.google.com/search?q=Bernie%20Sanders&amp;hl=en-US&amp;gl=US&amp;ceid=US%3Aen" TargetMode="External"/><Relationship Id="rId20" Type="http://schemas.openxmlformats.org/officeDocument/2006/relationships/hyperlink" Target="https://news.google.com/search?q=Syrian%20Kurds&amp;hl=en-US&amp;gl=US&amp;ceid=US%3Aen" TargetMode="External"/><Relationship Id="rId21" Type="http://schemas.openxmlformats.org/officeDocument/2006/relationships/hyperlink" Target="https://news.google.com/search?q=Syria&amp;hl=en-US&amp;gl=US&amp;ceid=US%3Aen" TargetMode="External"/><Relationship Id="rId22" Type="http://schemas.openxmlformats.org/officeDocument/2006/relationships/hyperlink" Target="https://news.google.com/search?q=retreat&amp;hl=en-US&amp;gl=US&amp;ceid=US%3Aen" TargetMode="External"/><Relationship Id="rId23" Type="http://schemas.openxmlformats.org/officeDocument/2006/relationships/header" Target="header1.xml"/><Relationship Id="rId24" Type="http://schemas.openxmlformats.org/officeDocument/2006/relationships/footer" Target="footer1.xml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hyperlink" Target="https://news.google.com/search?q=Democratic%20candidates&amp;hl=en-US&amp;gl=US&amp;ceid=US%3Aenhttps://news.google.com/search?q=Democratic%20candidates&amp;hl=en-US&amp;gl=US&amp;ceid=US%3Aen" TargetMode="External"/><Relationship Id="rId11" Type="http://schemas.openxmlformats.org/officeDocument/2006/relationships/hyperlink" Target="https://news.google.com/search?q=Hong%20Kong&amp;hl=en-US&amp;gl=US&amp;ceid=US%3Aen" TargetMode="External"/><Relationship Id="rId12" Type="http://schemas.openxmlformats.org/officeDocument/2006/relationships/hyperlink" Target="https://news.google.com/search?q=denuclearization&amp;hl=en-US&amp;gl=US&amp;ceid=US%3Aen" TargetMode="External"/><Relationship Id="rId13" Type="http://schemas.openxmlformats.org/officeDocument/2006/relationships/hyperlink" Target="https://news.google.com/search?q=Brazil&amp;hl=en-US&amp;gl=US&amp;ceid=US%3Aen" TargetMode="External"/><Relationship Id="rId14" Type="http://schemas.openxmlformats.org/officeDocument/2006/relationships/hyperlink" Target="https://news.google.com/search?q=WeWork&amp;hl=en-US&amp;gl=US&amp;ceid=US%3Aen" TargetMode="External"/><Relationship Id="rId15" Type="http://schemas.openxmlformats.org/officeDocument/2006/relationships/hyperlink" Target="https://news.google.com/search?q=US%20export%20blacklist&amp;hl=en-US&amp;gl=US&amp;ceid=US%3Aen" TargetMode="External"/><Relationship Id="rId16" Type="http://schemas.openxmlformats.org/officeDocument/2006/relationships/hyperlink" Target="https://news.google.com/search?q=Federal%20Reserve&amp;hl=en-US&amp;gl=US&amp;ceid=US%3Aen" TargetMode="External"/><Relationship Id="rId17" Type="http://schemas.openxmlformats.org/officeDocument/2006/relationships/hyperlink" Target="https://news.google.com/search?q=tax%20records&amp;hl=en-US&amp;gl=US&amp;ceid=US%3Aen" TargetMode="External"/><Relationship Id="rId18" Type="http://schemas.openxmlformats.org/officeDocument/2006/relationships/hyperlink" Target="https://news.google.com/search?q=ACT&amp;hl=en-US&amp;gl=US&amp;ceid=US%3Aen" TargetMode="External"/><Relationship Id="rId19" Type="http://schemas.openxmlformats.org/officeDocument/2006/relationships/hyperlink" Target="https://news.google.com/search?q=Russia&amp;hl=en-US&amp;gl=US&amp;ceid=US%3Aen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news.google.com/search?q=federal%20deficit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11882F-CD29-CD49-862B-4B80A79A4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430</Words>
  <Characters>2453</Characters>
  <Application>Microsoft Macintosh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Round 1 (U.S. / Domestic)</vt:lpstr>
      <vt:lpstr>Round 2 (World / International)</vt:lpstr>
      <vt:lpstr>Round 3 (Economy / Business / Tech)</vt:lpstr>
      <vt:lpstr>Semi-finals (diverse selection)</vt:lpstr>
      <vt:lpstr>Finals (topical selection)</vt:lpstr>
    </vt:vector>
  </TitlesOfParts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5</cp:revision>
  <cp:lastPrinted>2017-04-24T14:35:00Z</cp:lastPrinted>
  <dcterms:created xsi:type="dcterms:W3CDTF">2019-10-06T12:31:00Z</dcterms:created>
  <dcterms:modified xsi:type="dcterms:W3CDTF">2019-10-08T11:37:00Z</dcterms:modified>
</cp:coreProperties>
</file>